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CellSpacing w:w="22" w:type="dxa"/>
        <w:tblBorders>
          <w:top w:val="outset" w:sz="6" w:space="0" w:color="0A0808"/>
          <w:left w:val="outset" w:sz="6" w:space="0" w:color="0A0808"/>
          <w:bottom w:val="outset" w:sz="6" w:space="0" w:color="0A0808"/>
          <w:right w:val="outset" w:sz="6" w:space="0" w:color="0A0808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90"/>
      </w:tblGrid>
      <w:tr w:rsidR="00A33AFE" w:rsidRPr="00A33AFE" w14:paraId="7029BAFE" w14:textId="77777777" w:rsidTr="00A33AFE">
        <w:trPr>
          <w:trHeight w:val="277"/>
          <w:tblCellSpacing w:w="22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A144E" w14:textId="24E3B3E4" w:rsidR="00A33AFE" w:rsidRPr="00A33AFE" w:rsidRDefault="00A33AFE" w:rsidP="00A33AFE">
            <w:pPr>
              <w:rPr>
                <w:rFonts w:cstheme="minorHAnsi"/>
                <w:sz w:val="24"/>
                <w:szCs w:val="24"/>
                <w:lang w:val="en-CA"/>
              </w:rPr>
            </w:pPr>
            <w:proofErr w:type="spellStart"/>
            <w:r w:rsidRPr="00A33AFE">
              <w:rPr>
                <w:rFonts w:cstheme="minorHAnsi"/>
                <w:sz w:val="24"/>
                <w:szCs w:val="24"/>
                <w:lang w:val="en-CA"/>
              </w:rPr>
              <w:t>ABCtech</w:t>
            </w:r>
            <w:proofErr w:type="spellEnd"/>
            <w:r w:rsidRPr="00A33AFE">
              <w:rPr>
                <w:rFonts w:cstheme="minorHAnsi"/>
                <w:sz w:val="24"/>
                <w:szCs w:val="24"/>
                <w:lang w:val="en-CA"/>
              </w:rPr>
              <w:t xml:space="preserve"> #</w:t>
            </w:r>
            <w:r w:rsidR="00C66D61">
              <w:rPr>
                <w:rFonts w:cstheme="minorHAnsi"/>
                <w:sz w:val="24"/>
                <w:szCs w:val="24"/>
                <w:lang w:val="en-CA"/>
              </w:rPr>
              <w:t>77</w:t>
            </w:r>
            <w:r w:rsidRPr="00A33AFE">
              <w:rPr>
                <w:rFonts w:cstheme="minorHAnsi"/>
                <w:sz w:val="24"/>
                <w:szCs w:val="24"/>
                <w:lang w:val="en-CA"/>
              </w:rPr>
              <w:t xml:space="preserve"> 08-JAN-17 12 BIG Ideas</w:t>
            </w:r>
          </w:p>
        </w:tc>
      </w:tr>
      <w:tr w:rsidR="00A33AFE" w:rsidRPr="00A33AFE" w14:paraId="7019F266" w14:textId="77777777">
        <w:trPr>
          <w:trHeight w:val="4620"/>
          <w:tblCellSpacing w:w="22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78721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>Co-Editors – Peter Kelly and Victor Panlilio</w:t>
            </w:r>
          </w:p>
          <w:p w14:paraId="3207C359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 xml:space="preserve">Agriculture &amp; Food Processing - </w:t>
            </w:r>
            <w:hyperlink r:id="rId5" w:anchor=".hki73y16z" w:history="1">
              <w:r w:rsidRPr="00A33AFE">
                <w:rPr>
                  <w:rStyle w:val="Hyperlink"/>
                  <w:lang w:val="en-CA"/>
                </w:rPr>
                <w:t>Reinventing food</w:t>
              </w:r>
            </w:hyperlink>
            <w:r w:rsidRPr="00A33AFE">
              <w:rPr>
                <w:lang w:val="en-CA"/>
              </w:rPr>
              <w:t> by Peter Diamandis</w:t>
            </w:r>
          </w:p>
          <w:p w14:paraId="6EDDF64F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 xml:space="preserve">Alternative Energies - </w:t>
            </w:r>
            <w:r w:rsidRPr="00A33AFE">
              <w:rPr>
                <w:lang w:val="en-CA"/>
              </w:rPr>
              <w:t>Goodbye, diesel generators: </w:t>
            </w:r>
            <w:hyperlink r:id="rId6" w:history="1">
              <w:r w:rsidRPr="00A33AFE">
                <w:rPr>
                  <w:rStyle w:val="Hyperlink"/>
                  <w:lang w:val="en-CA"/>
                </w:rPr>
                <w:t>an island goes all-in for solar.</w:t>
              </w:r>
            </w:hyperlink>
            <w:r w:rsidRPr="00A33AFE">
              <w:rPr>
                <w:lang w:val="en-CA"/>
              </w:rPr>
              <w:t> Sweden will stop using fossil fuels for electricity </w:t>
            </w:r>
            <w:hyperlink r:id="rId7" w:history="1">
              <w:r w:rsidRPr="00A33AFE">
                <w:rPr>
                  <w:rStyle w:val="Hyperlink"/>
                  <w:lang w:val="en-CA"/>
                </w:rPr>
                <w:t>by 2040</w:t>
              </w:r>
            </w:hyperlink>
          </w:p>
          <w:p w14:paraId="543F31C1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 xml:space="preserve">Communications &amp; Marketing - </w:t>
            </w:r>
            <w:r w:rsidRPr="00A33AFE">
              <w:rPr>
                <w:lang w:val="en-CA"/>
              </w:rPr>
              <w:t>Media companies need to </w:t>
            </w:r>
            <w:hyperlink r:id="rId8" w:history="1">
              <w:r w:rsidRPr="00A33AFE">
                <w:rPr>
                  <w:rStyle w:val="Hyperlink"/>
                  <w:lang w:val="en-CA"/>
                </w:rPr>
                <w:t>reinvent themselves to survive</w:t>
              </w:r>
            </w:hyperlink>
          </w:p>
          <w:p w14:paraId="17649919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 xml:space="preserve">Construction &amp; Real Estate - </w:t>
            </w:r>
            <w:r w:rsidRPr="00A33AFE">
              <w:rPr>
                <w:i/>
                <w:iCs/>
                <w:lang w:val="en-CA"/>
              </w:rPr>
              <w:t>Cement-making isn’t as bad for climate as feared. </w:t>
            </w:r>
            <w:hyperlink r:id="rId9" w:history="1">
              <w:r w:rsidRPr="00A33AFE">
                <w:rPr>
                  <w:rStyle w:val="Hyperlink"/>
                  <w:i/>
                  <w:iCs/>
                  <w:lang w:val="en-CA"/>
                </w:rPr>
                <w:t>Here</w:t>
              </w:r>
            </w:hyperlink>
            <w:r w:rsidRPr="00A33AFE">
              <w:rPr>
                <w:i/>
                <w:iCs/>
                <w:lang w:val="en-CA"/>
              </w:rPr>
              <w:t> and H</w:t>
            </w:r>
            <w:hyperlink r:id="rId10" w:history="1">
              <w:r w:rsidRPr="00A33AFE">
                <w:rPr>
                  <w:rStyle w:val="Hyperlink"/>
                  <w:i/>
                  <w:iCs/>
                  <w:lang w:val="en-CA"/>
                </w:rPr>
                <w:t>ere</w:t>
              </w:r>
            </w:hyperlink>
            <w:r w:rsidRPr="00A33AFE">
              <w:rPr>
                <w:lang w:val="en-CA"/>
              </w:rPr>
              <w:t xml:space="preserve"> </w:t>
            </w:r>
          </w:p>
          <w:p w14:paraId="095221B6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 xml:space="preserve">Education &amp; Creativity - </w:t>
            </w:r>
            <w:r w:rsidRPr="00A33AFE">
              <w:rPr>
                <w:lang w:val="en-CA"/>
              </w:rPr>
              <w:t>A 17-year old's </w:t>
            </w:r>
            <w:hyperlink r:id="rId11" w:history="1">
              <w:r w:rsidRPr="00A33AFE">
                <w:rPr>
                  <w:rStyle w:val="Hyperlink"/>
                  <w:lang w:val="en-CA"/>
                </w:rPr>
                <w:t>app</w:t>
              </w:r>
            </w:hyperlink>
            <w:r w:rsidRPr="00A33AFE">
              <w:rPr>
                <w:lang w:val="en-CA"/>
              </w:rPr>
              <w:t> can help the visually impaired</w:t>
            </w:r>
          </w:p>
          <w:p w14:paraId="2EE3FD7D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 xml:space="preserve">Government &amp; Public Policy - </w:t>
            </w:r>
            <w:r w:rsidRPr="00A33AFE">
              <w:rPr>
                <w:lang w:val="en-CA"/>
              </w:rPr>
              <w:t>China is putting </w:t>
            </w:r>
            <w:hyperlink r:id="rId12" w:anchor="61761ad67622" w:history="1">
              <w:r w:rsidRPr="00A33AFE">
                <w:rPr>
                  <w:rStyle w:val="Hyperlink"/>
                  <w:lang w:val="en-CA"/>
                </w:rPr>
                <w:t>a gun to the heads of its automakers</w:t>
              </w:r>
            </w:hyperlink>
          </w:p>
          <w:p w14:paraId="7B806AFD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 xml:space="preserve">Health &amp; </w:t>
            </w:r>
            <w:proofErr w:type="spellStart"/>
            <w:r w:rsidRPr="00A33AFE">
              <w:rPr>
                <w:b/>
                <w:bCs/>
                <w:lang w:val="en-CA"/>
              </w:rPr>
              <w:t>BioTech</w:t>
            </w:r>
            <w:proofErr w:type="spellEnd"/>
            <w:r w:rsidRPr="00A33AFE">
              <w:rPr>
                <w:b/>
                <w:bCs/>
                <w:lang w:val="en-CA"/>
              </w:rPr>
              <w:t xml:space="preserve"> - </w:t>
            </w:r>
            <w:hyperlink r:id="rId13" w:history="1">
              <w:r w:rsidRPr="00A33AFE">
                <w:rPr>
                  <w:rStyle w:val="Hyperlink"/>
                  <w:lang w:val="en-CA"/>
                </w:rPr>
                <w:t>Making toilets not stink</w:t>
              </w:r>
            </w:hyperlink>
            <w:r w:rsidRPr="00A33AFE">
              <w:rPr>
                <w:lang w:val="en-CA"/>
              </w:rPr>
              <w:t> will lead to wider use globally.</w:t>
            </w:r>
          </w:p>
          <w:p w14:paraId="0895702A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 xml:space="preserve">Human Resources &amp; Development - </w:t>
            </w:r>
            <w:r w:rsidRPr="00A33AFE">
              <w:rPr>
                <w:lang w:val="en-CA"/>
              </w:rPr>
              <w:t>UN: Robots will take </w:t>
            </w:r>
            <w:hyperlink r:id="rId14" w:history="1">
              <w:r w:rsidRPr="00A33AFE">
                <w:rPr>
                  <w:rStyle w:val="Hyperlink"/>
                  <w:lang w:val="en-CA"/>
                </w:rPr>
                <w:t>2/3 of jobs in the developing world</w:t>
              </w:r>
            </w:hyperlink>
          </w:p>
          <w:p w14:paraId="67FC9F4C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 xml:space="preserve">InfoTech &amp; Analytics - </w:t>
            </w:r>
            <w:r w:rsidRPr="00A33AFE">
              <w:rPr>
                <w:lang w:val="en-CA"/>
              </w:rPr>
              <w:t xml:space="preserve">In 1960, Margaret Hamilton </w:t>
            </w:r>
            <w:r w:rsidRPr="00A33AFE">
              <w:rPr>
                <w:i/>
                <w:iCs/>
                <w:lang w:val="en-CA"/>
              </w:rPr>
              <w:t>invented</w:t>
            </w:r>
            <w:r w:rsidRPr="00A33AFE">
              <w:rPr>
                <w:lang w:val="en-CA"/>
              </w:rPr>
              <w:t>…</w:t>
            </w:r>
            <w:hyperlink r:id="rId15" w:history="1">
              <w:r w:rsidRPr="00A33AFE">
                <w:rPr>
                  <w:rStyle w:val="Hyperlink"/>
                  <w:lang w:val="en-CA"/>
                </w:rPr>
                <w:t>software</w:t>
              </w:r>
            </w:hyperlink>
          </w:p>
          <w:p w14:paraId="61780E9C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 xml:space="preserve">Legal &amp; Security - </w:t>
            </w:r>
            <w:r w:rsidRPr="00A33AFE">
              <w:rPr>
                <w:lang w:val="en-CA"/>
              </w:rPr>
              <w:t>The new arena of cyber warfare: </w:t>
            </w:r>
            <w:hyperlink r:id="rId16" w:history="1">
              <w:r w:rsidRPr="00A33AFE">
                <w:rPr>
                  <w:rStyle w:val="Hyperlink"/>
                  <w:lang w:val="en-CA"/>
                </w:rPr>
                <w:t>your smartphone</w:t>
              </w:r>
            </w:hyperlink>
          </w:p>
          <w:p w14:paraId="55D55501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 xml:space="preserve">Management &amp; Strategy - </w:t>
            </w:r>
            <w:r w:rsidRPr="00A33AFE">
              <w:rPr>
                <w:lang w:val="en-CA"/>
              </w:rPr>
              <w:t>How artificial intelligence will </w:t>
            </w:r>
            <w:hyperlink r:id="rId17" w:history="1">
              <w:r w:rsidRPr="00A33AFE">
                <w:rPr>
                  <w:rStyle w:val="Hyperlink"/>
                  <w:lang w:val="en-CA"/>
                </w:rPr>
                <w:t>redefine management</w:t>
              </w:r>
            </w:hyperlink>
          </w:p>
          <w:p w14:paraId="742AFB80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 xml:space="preserve">Manufacturing &amp; Export - </w:t>
            </w:r>
            <w:r w:rsidRPr="00A33AFE">
              <w:rPr>
                <w:lang w:val="en-CA"/>
              </w:rPr>
              <w:t>Why future iPhones might be </w:t>
            </w:r>
            <w:hyperlink r:id="rId18" w:history="1">
              <w:r w:rsidRPr="00A33AFE">
                <w:rPr>
                  <w:rStyle w:val="Hyperlink"/>
                  <w:lang w:val="en-CA"/>
                </w:rPr>
                <w:t>made in the U.S.A</w:t>
              </w:r>
            </w:hyperlink>
          </w:p>
          <w:p w14:paraId="2FFF4C2C" w14:textId="77777777" w:rsidR="00A33AFE" w:rsidRPr="00A33AFE" w:rsidRDefault="00A33AFE" w:rsidP="00A33AFE">
            <w:pPr>
              <w:rPr>
                <w:lang w:val="en-CA"/>
              </w:rPr>
            </w:pPr>
            <w:r w:rsidRPr="00A33AFE">
              <w:rPr>
                <w:b/>
                <w:bCs/>
                <w:lang w:val="en-CA"/>
              </w:rPr>
              <w:t xml:space="preserve">Transportation &amp; Logistics - </w:t>
            </w:r>
            <w:r w:rsidRPr="00A33AFE">
              <w:rPr>
                <w:lang w:val="en-CA"/>
              </w:rPr>
              <w:t>Tesla’s Enhanced Autopilot will arrive </w:t>
            </w:r>
            <w:hyperlink r:id="rId19" w:history="1">
              <w:r w:rsidRPr="00A33AFE">
                <w:rPr>
                  <w:rStyle w:val="Hyperlink"/>
                  <w:lang w:val="en-CA"/>
                </w:rPr>
                <w:t>before 2017</w:t>
              </w:r>
            </w:hyperlink>
            <w:r w:rsidRPr="00A33AFE">
              <w:rPr>
                <w:lang w:val="en-CA"/>
              </w:rPr>
              <w:t xml:space="preserve"> </w:t>
            </w:r>
          </w:p>
        </w:tc>
      </w:tr>
    </w:tbl>
    <w:p w14:paraId="2E7518A9" w14:textId="77777777" w:rsidR="00A33AFE" w:rsidRPr="00A33AFE" w:rsidRDefault="00A33AFE" w:rsidP="00A33AFE">
      <w:pPr>
        <w:rPr>
          <w:lang w:val="en-CA"/>
        </w:rPr>
      </w:pPr>
      <w:r w:rsidRPr="00A33AFE">
        <w:rPr>
          <w:lang w:val="en-CA"/>
        </w:rPr>
        <w:t> </w:t>
      </w:r>
    </w:p>
    <w:p w14:paraId="133B9B74" w14:textId="0E618534" w:rsidR="00D4304A" w:rsidRPr="009E579B" w:rsidRDefault="00D4304A" w:rsidP="009E579B"/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5135B0"/>
    <w:rsid w:val="005243A6"/>
    <w:rsid w:val="00546619"/>
    <w:rsid w:val="00582A50"/>
    <w:rsid w:val="005F4D23"/>
    <w:rsid w:val="00605FFD"/>
    <w:rsid w:val="006A3493"/>
    <w:rsid w:val="00777082"/>
    <w:rsid w:val="007B28AB"/>
    <w:rsid w:val="007C23F0"/>
    <w:rsid w:val="00835EBB"/>
    <w:rsid w:val="0088332D"/>
    <w:rsid w:val="0096464B"/>
    <w:rsid w:val="009926E7"/>
    <w:rsid w:val="00996698"/>
    <w:rsid w:val="009E579B"/>
    <w:rsid w:val="00A33AFE"/>
    <w:rsid w:val="00A33F52"/>
    <w:rsid w:val="00A44AC0"/>
    <w:rsid w:val="00BD3421"/>
    <w:rsid w:val="00BE020D"/>
    <w:rsid w:val="00C66D61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owledge.wharton.upenn.edu/article/platforms-will-disrupt-future-media-entertainment/" TargetMode="External"/><Relationship Id="rId13" Type="http://schemas.openxmlformats.org/officeDocument/2006/relationships/hyperlink" Target="https://www.fastcoexist.com/3065773/future-of-philanthropy/bill-gates-is-working-with-a-swiss-perfume-company-to-make-toilets-sm" TargetMode="External"/><Relationship Id="rId18" Type="http://schemas.openxmlformats.org/officeDocument/2006/relationships/hyperlink" Target="https://www.appleworld.today/blog/2016/11/28/building-iphones-in-the-us-may-not-be-such-a-crazy-idea-after-al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leantechnica.com/2016/11/22/sweden-will-offer-60-subsidy-residential-battery-storage-costs/" TargetMode="External"/><Relationship Id="rId12" Type="http://schemas.openxmlformats.org/officeDocument/2006/relationships/hyperlink" Target="http://www.forbes.com/sites/bertelschmitt/2016/11/25/china-to-automakers-make-evs-or-die/" TargetMode="External"/><Relationship Id="rId17" Type="http://schemas.openxmlformats.org/officeDocument/2006/relationships/hyperlink" Target="https://hbr.org/2016/11/how-artificial-intelligence-will-redefine-managemen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anityfair.com/news/2016/11/how-bill-marczak-spyware-can-control-the-iphon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ybroadband.co.za/news/energy/188610-tesla-and-solarcity-switch-an-island-to-solar-only-power.html" TargetMode="External"/><Relationship Id="rId11" Type="http://schemas.openxmlformats.org/officeDocument/2006/relationships/hyperlink" Target="https://www.thestar.com/news/gta/2016/11/28/toronto-teen-uses-app-to-give-visually-impaired-a-new-look-at-the-world.html" TargetMode="External"/><Relationship Id="rId5" Type="http://schemas.openxmlformats.org/officeDocument/2006/relationships/hyperlink" Target="https://medium.com/abundance-insights/reinventing-food-f51af3140d5e" TargetMode="External"/><Relationship Id="rId15" Type="http://schemas.openxmlformats.org/officeDocument/2006/relationships/hyperlink" Target="https://www.wired.com/2015/10/margaret-hamilton-nasa-apollo/" TargetMode="External"/><Relationship Id="rId10" Type="http://schemas.openxmlformats.org/officeDocument/2006/relationships/hyperlink" Target="http://www.nature.com/ngeo/journal/vaop/ncurrent/full/ngeo2840.html" TargetMode="External"/><Relationship Id="rId19" Type="http://schemas.openxmlformats.org/officeDocument/2006/relationships/hyperlink" Target="https://futurism.com/teslas-enhanced-autopilot-update-will-roll-out-before-20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chnologyreview.com/s/602962/cement-isnt-as-terrible-for-the-climate-as-we-thought/?utm_campaign=add_this&amp;utm_source=twitter&amp;utm_medium=post" TargetMode="External"/><Relationship Id="rId14" Type="http://schemas.openxmlformats.org/officeDocument/2006/relationships/hyperlink" Target="http://motherboard.vice.com/read/robots-will-take-two-thirds-of-all-jobs-in-the-developing-world-un-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2025-12-29T00:06:00Z</dcterms:created>
  <dcterms:modified xsi:type="dcterms:W3CDTF">2025-12-29T00:06:00Z</dcterms:modified>
</cp:coreProperties>
</file>